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926" w:rsidRPr="003B5677" w:rsidRDefault="00475926" w:rsidP="00475926">
      <w:pPr>
        <w:pStyle w:val="ConsPlusNormal"/>
        <w:spacing w:before="2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>Приложение 1</w:t>
      </w:r>
      <w:r w:rsidR="00364087">
        <w:rPr>
          <w:rFonts w:ascii="Times New Roman" w:hAnsi="Times New Roman" w:cs="Times New Roman"/>
          <w:sz w:val="24"/>
          <w:szCs w:val="24"/>
        </w:rPr>
        <w:t>4</w:t>
      </w:r>
    </w:p>
    <w:p w:rsidR="004026FA" w:rsidRPr="003B5677" w:rsidRDefault="004026FA" w:rsidP="004026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к  Порядку составления и ведения </w:t>
      </w:r>
      <w:proofErr w:type="gramStart"/>
      <w:r w:rsidRPr="003B5677">
        <w:rPr>
          <w:rFonts w:ascii="Times New Roman" w:hAnsi="Times New Roman" w:cs="Times New Roman"/>
          <w:sz w:val="24"/>
          <w:szCs w:val="24"/>
        </w:rPr>
        <w:t>сводной</w:t>
      </w:r>
      <w:proofErr w:type="gramEnd"/>
      <w:r w:rsidRPr="003B56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26FA" w:rsidRPr="003B5677" w:rsidRDefault="004026FA" w:rsidP="004026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бюджетной росписи, бюджетных росписей </w:t>
      </w:r>
    </w:p>
    <w:p w:rsidR="004026FA" w:rsidRPr="003B5677" w:rsidRDefault="004026FA" w:rsidP="004026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B5677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(главных </w:t>
      </w:r>
      <w:proofErr w:type="gramEnd"/>
    </w:p>
    <w:p w:rsidR="004026FA" w:rsidRPr="003B5677" w:rsidRDefault="004026FA" w:rsidP="004026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администраторов  источников финансирования </w:t>
      </w:r>
    </w:p>
    <w:p w:rsidR="004026FA" w:rsidRPr="003B5677" w:rsidRDefault="004026FA" w:rsidP="004026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дефицита) бюджета Жуковского </w:t>
      </w:r>
    </w:p>
    <w:p w:rsidR="004026FA" w:rsidRPr="003B5677" w:rsidRDefault="004026FA" w:rsidP="004026F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>муниципального округа Брянской области</w:t>
      </w:r>
    </w:p>
    <w:p w:rsidR="00475926" w:rsidRDefault="00475926" w:rsidP="00475926">
      <w:pPr>
        <w:pStyle w:val="ConsPlusNormal"/>
        <w:jc w:val="right"/>
      </w:pPr>
    </w:p>
    <w:p w:rsidR="00475926" w:rsidRPr="003B5677" w:rsidRDefault="00A85E92" w:rsidP="004759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  <w:bookmarkStart w:id="0" w:name="_GoBack"/>
      <w:bookmarkEnd w:id="0"/>
    </w:p>
    <w:p w:rsidR="00475926" w:rsidRPr="003B5677" w:rsidRDefault="00475926" w:rsidP="004759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>видов расходов бюджетной классификации по расходам</w:t>
      </w:r>
    </w:p>
    <w:p w:rsidR="00475926" w:rsidRPr="003B5677" w:rsidRDefault="00475926" w:rsidP="004759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B5677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4026FA" w:rsidRPr="003B5677">
        <w:rPr>
          <w:rFonts w:ascii="Times New Roman" w:hAnsi="Times New Roman" w:cs="Times New Roman"/>
          <w:sz w:val="24"/>
          <w:szCs w:val="24"/>
        </w:rPr>
        <w:t>муниципальных</w:t>
      </w:r>
      <w:r w:rsidRPr="003B5677">
        <w:rPr>
          <w:rFonts w:ascii="Times New Roman" w:hAnsi="Times New Roman" w:cs="Times New Roman"/>
          <w:sz w:val="24"/>
          <w:szCs w:val="24"/>
        </w:rPr>
        <w:t xml:space="preserve"> услуг (выполнение работ)</w:t>
      </w:r>
    </w:p>
    <w:p w:rsidR="00475926" w:rsidRPr="003B5677" w:rsidRDefault="00475926" w:rsidP="00475926">
      <w:pPr>
        <w:pStyle w:val="ConsPlusNormal"/>
        <w:spacing w:after="1"/>
        <w:rPr>
          <w:rFonts w:ascii="Times New Roman" w:hAnsi="Times New Roman" w:cs="Times New Roman"/>
        </w:rPr>
      </w:pPr>
    </w:p>
    <w:p w:rsidR="00475926" w:rsidRDefault="00475926" w:rsidP="00475926">
      <w:pPr>
        <w:pStyle w:val="ConsPlusNormal"/>
        <w:ind w:firstLine="540"/>
        <w:jc w:val="both"/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17"/>
        <w:gridCol w:w="2438"/>
        <w:gridCol w:w="1838"/>
        <w:gridCol w:w="3607"/>
      </w:tblGrid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Код подгруппы вида расходов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38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 xml:space="preserve">Статья Бюджетного </w:t>
            </w:r>
            <w:hyperlink r:id="rId6">
              <w:r w:rsidRPr="004026FA">
                <w:rPr>
                  <w:rFonts w:ascii="Times New Roman" w:hAnsi="Times New Roman" w:cs="Times New Roman"/>
                  <w:color w:val="0000FF"/>
                </w:rPr>
                <w:t>кодекса</w:t>
              </w:r>
            </w:hyperlink>
            <w:r w:rsidRPr="004026FA">
              <w:rPr>
                <w:rFonts w:ascii="Times New Roman" w:hAnsi="Times New Roman" w:cs="Times New Roman"/>
              </w:rPr>
              <w:t xml:space="preserve"> РФ</w:t>
            </w:r>
          </w:p>
        </w:tc>
        <w:tc>
          <w:tcPr>
            <w:tcW w:w="360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Норма</w:t>
            </w: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838" w:type="dxa"/>
            <w:vMerge w:val="restart"/>
          </w:tcPr>
          <w:p w:rsidR="00475926" w:rsidRPr="004026FA" w:rsidRDefault="00A85E92" w:rsidP="00452EE6">
            <w:pPr>
              <w:pStyle w:val="ConsPlusNormal"/>
              <w:rPr>
                <w:rFonts w:ascii="Times New Roman" w:hAnsi="Times New Roman" w:cs="Times New Roman"/>
              </w:rPr>
            </w:pPr>
            <w:hyperlink r:id="rId7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абзац 2</w:t>
              </w:r>
            </w:hyperlink>
            <w:r w:rsidR="00475926" w:rsidRPr="004026FA">
              <w:rPr>
                <w:rFonts w:ascii="Times New Roman" w:hAnsi="Times New Roman" w:cs="Times New Roman"/>
              </w:rPr>
              <w:t xml:space="preserve">, </w:t>
            </w:r>
            <w:hyperlink r:id="rId8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абзац 6 ст. 69.1</w:t>
              </w:r>
            </w:hyperlink>
            <w:r w:rsidR="00475926" w:rsidRPr="004026FA">
              <w:rPr>
                <w:rFonts w:ascii="Times New Roman" w:hAnsi="Times New Roman" w:cs="Times New Roman"/>
              </w:rPr>
              <w:t xml:space="preserve">, </w:t>
            </w:r>
            <w:hyperlink r:id="rId9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ст. 70</w:t>
              </w:r>
            </w:hyperlink>
          </w:p>
        </w:tc>
        <w:tc>
          <w:tcPr>
            <w:tcW w:w="3607" w:type="dxa"/>
            <w:vMerge w:val="restart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Обеспечение выполнения функций казенных учреждений включает:</w:t>
            </w:r>
          </w:p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 xml:space="preserve">оплату труда работников казенных учреждений, денежное содержание (денежное вознаграждение, денежное довольствие, заработную плату) работников органов </w:t>
            </w:r>
            <w:r w:rsidR="002A167F">
              <w:rPr>
                <w:rFonts w:ascii="Times New Roman" w:hAnsi="Times New Roman" w:cs="Times New Roman"/>
              </w:rPr>
              <w:t>местного самоуправления</w:t>
            </w:r>
            <w:r w:rsidRPr="004026FA">
              <w:rPr>
                <w:rFonts w:ascii="Times New Roman" w:hAnsi="Times New Roman" w:cs="Times New Roman"/>
              </w:rPr>
              <w:t xml:space="preserve">, лиц, замещающих </w:t>
            </w:r>
            <w:r w:rsidR="004026FA">
              <w:rPr>
                <w:rFonts w:ascii="Times New Roman" w:hAnsi="Times New Roman" w:cs="Times New Roman"/>
              </w:rPr>
              <w:t xml:space="preserve">муниципальные </w:t>
            </w:r>
            <w:r w:rsidRPr="004026FA">
              <w:rPr>
                <w:rFonts w:ascii="Times New Roman" w:hAnsi="Times New Roman" w:cs="Times New Roman"/>
              </w:rPr>
              <w:t xml:space="preserve">должности, </w:t>
            </w:r>
            <w:r w:rsidR="002A167F">
              <w:rPr>
                <w:rFonts w:ascii="Times New Roman" w:hAnsi="Times New Roman" w:cs="Times New Roman"/>
              </w:rPr>
              <w:t>муниципальных</w:t>
            </w:r>
            <w:r w:rsidRPr="004026FA">
              <w:rPr>
                <w:rFonts w:ascii="Times New Roman" w:hAnsi="Times New Roman" w:cs="Times New Roman"/>
              </w:rPr>
              <w:t xml:space="preserve"> служащих, иных категорий работников, командировочные и иные выплаты в соответствии с трудовыми договорами (служебными контрактами, контрактами) и законодательством Российской Федерации, законодательством субъектов Российской Федерации и муниципальными правовыми актами;</w:t>
            </w:r>
          </w:p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закупки товаров, работ, услуг для обеспечения муниципальных нужд;</w:t>
            </w:r>
          </w:p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уплату налогов, сборов и иных обязательных платежей в бюджетную систему Российской Федерации;</w:t>
            </w:r>
          </w:p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возмещение вреда, причиненного казенным учреждением при осуществлении его деятельности</w:t>
            </w: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38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7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7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1838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7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838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7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Специальные расходы</w:t>
            </w:r>
          </w:p>
        </w:tc>
        <w:tc>
          <w:tcPr>
            <w:tcW w:w="1838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7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838" w:type="dxa"/>
            <w:vMerge w:val="restart"/>
            <w:tcBorders>
              <w:bottom w:val="nil"/>
            </w:tcBorders>
          </w:tcPr>
          <w:p w:rsidR="00475926" w:rsidRPr="004026FA" w:rsidRDefault="00A85E92" w:rsidP="00452EE6">
            <w:pPr>
              <w:pStyle w:val="ConsPlusNormal"/>
              <w:rPr>
                <w:rFonts w:ascii="Times New Roman" w:hAnsi="Times New Roman" w:cs="Times New Roman"/>
              </w:rPr>
            </w:pPr>
            <w:hyperlink r:id="rId10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абзац 5 ст. 69.1</w:t>
              </w:r>
            </w:hyperlink>
            <w:r w:rsidR="00475926" w:rsidRPr="004026FA">
              <w:rPr>
                <w:rFonts w:ascii="Times New Roman" w:hAnsi="Times New Roman" w:cs="Times New Roman"/>
              </w:rPr>
              <w:t xml:space="preserve">, </w:t>
            </w:r>
            <w:hyperlink r:id="rId11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ст. 78.2</w:t>
              </w:r>
            </w:hyperlink>
            <w:r w:rsidR="00475926" w:rsidRPr="004026FA">
              <w:rPr>
                <w:rFonts w:ascii="Times New Roman" w:hAnsi="Times New Roman" w:cs="Times New Roman"/>
              </w:rPr>
              <w:t xml:space="preserve">, </w:t>
            </w:r>
            <w:hyperlink r:id="rId12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ст. 79</w:t>
              </w:r>
            </w:hyperlink>
          </w:p>
        </w:tc>
        <w:tc>
          <w:tcPr>
            <w:tcW w:w="3607" w:type="dxa"/>
            <w:vMerge w:val="restart"/>
            <w:tcBorders>
              <w:bottom w:val="nil"/>
            </w:tcBorders>
          </w:tcPr>
          <w:p w:rsidR="00475926" w:rsidRPr="004026FA" w:rsidRDefault="00475926" w:rsidP="004026FA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 xml:space="preserve">Осуществление бюджетных инвестиций в объекты </w:t>
            </w:r>
            <w:r w:rsidR="004026FA">
              <w:rPr>
                <w:rFonts w:ascii="Times New Roman" w:hAnsi="Times New Roman" w:cs="Times New Roman"/>
              </w:rPr>
              <w:t>муниципальной</w:t>
            </w:r>
            <w:r w:rsidRPr="004026FA">
              <w:rPr>
                <w:rFonts w:ascii="Times New Roman" w:hAnsi="Times New Roman" w:cs="Times New Roman"/>
              </w:rPr>
              <w:t xml:space="preserve"> собственности</w:t>
            </w:r>
          </w:p>
        </w:tc>
      </w:tr>
      <w:tr w:rsidR="00475926" w:rsidTr="004026FA">
        <w:tblPrEx>
          <w:tblBorders>
            <w:insideH w:val="nil"/>
          </w:tblBorders>
        </w:tblPrEx>
        <w:tc>
          <w:tcPr>
            <w:tcW w:w="1217" w:type="dxa"/>
            <w:tcBorders>
              <w:bottom w:val="nil"/>
            </w:tcBorders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 xml:space="preserve">Субсидии бюджетным и автономным учреждениям, государственным (муниципальным) </w:t>
            </w:r>
            <w:r w:rsidRPr="004026FA">
              <w:rPr>
                <w:rFonts w:ascii="Times New Roman" w:hAnsi="Times New Roman" w:cs="Times New Roman"/>
              </w:rPr>
              <w:lastRenderedPageBreak/>
              <w:t>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38" w:type="dxa"/>
            <w:vMerge/>
            <w:tcBorders>
              <w:bottom w:val="nil"/>
            </w:tcBorders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7" w:type="dxa"/>
            <w:vMerge/>
            <w:tcBorders>
              <w:bottom w:val="nil"/>
            </w:tcBorders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lastRenderedPageBreak/>
              <w:t>610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1838" w:type="dxa"/>
            <w:vMerge w:val="restart"/>
          </w:tcPr>
          <w:p w:rsidR="00475926" w:rsidRPr="004026FA" w:rsidRDefault="00A85E92" w:rsidP="00452EE6">
            <w:pPr>
              <w:pStyle w:val="ConsPlusNormal"/>
              <w:rPr>
                <w:rFonts w:ascii="Times New Roman" w:hAnsi="Times New Roman" w:cs="Times New Roman"/>
              </w:rPr>
            </w:pPr>
            <w:hyperlink r:id="rId13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абзац 3 ст. 69.1</w:t>
              </w:r>
            </w:hyperlink>
            <w:r w:rsidR="00475926" w:rsidRPr="004026FA">
              <w:rPr>
                <w:rFonts w:ascii="Times New Roman" w:hAnsi="Times New Roman" w:cs="Times New Roman"/>
              </w:rPr>
              <w:t xml:space="preserve">, </w:t>
            </w:r>
            <w:hyperlink r:id="rId14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п. 1 ст. 78.1</w:t>
              </w:r>
            </w:hyperlink>
          </w:p>
        </w:tc>
        <w:tc>
          <w:tcPr>
            <w:tcW w:w="3607" w:type="dxa"/>
            <w:vMerge w:val="restart"/>
          </w:tcPr>
          <w:p w:rsidR="00475926" w:rsidRPr="004026FA" w:rsidRDefault="00475926" w:rsidP="004026FA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Предоставление субсидий бюджетным и автономным учреждениям, включая субсидии на финансовое обеспечение выполнения ими муниципального задания</w:t>
            </w: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1838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7" w:type="dxa"/>
            <w:vMerge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5926" w:rsidTr="004026FA">
        <w:tc>
          <w:tcPr>
            <w:tcW w:w="1217" w:type="dxa"/>
          </w:tcPr>
          <w:p w:rsidR="00475926" w:rsidRPr="004026FA" w:rsidRDefault="00475926" w:rsidP="00452E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438" w:type="dxa"/>
          </w:tcPr>
          <w:p w:rsidR="00475926" w:rsidRPr="004026FA" w:rsidRDefault="00475926" w:rsidP="00452EE6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838" w:type="dxa"/>
          </w:tcPr>
          <w:p w:rsidR="00475926" w:rsidRPr="004026FA" w:rsidRDefault="00A85E92" w:rsidP="00452EE6">
            <w:pPr>
              <w:pStyle w:val="ConsPlusNormal"/>
              <w:rPr>
                <w:rFonts w:ascii="Times New Roman" w:hAnsi="Times New Roman" w:cs="Times New Roman"/>
              </w:rPr>
            </w:pPr>
            <w:hyperlink r:id="rId15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абзац 4 ст. 69.1</w:t>
              </w:r>
            </w:hyperlink>
            <w:r w:rsidR="00475926" w:rsidRPr="004026FA">
              <w:rPr>
                <w:rFonts w:ascii="Times New Roman" w:hAnsi="Times New Roman" w:cs="Times New Roman"/>
              </w:rPr>
              <w:t xml:space="preserve">, </w:t>
            </w:r>
            <w:hyperlink r:id="rId16">
              <w:r w:rsidR="00475926" w:rsidRPr="004026FA">
                <w:rPr>
                  <w:rFonts w:ascii="Times New Roman" w:hAnsi="Times New Roman" w:cs="Times New Roman"/>
                  <w:color w:val="0000FF"/>
                </w:rPr>
                <w:t>п. 2 ст. 78.1</w:t>
              </w:r>
            </w:hyperlink>
          </w:p>
        </w:tc>
        <w:tc>
          <w:tcPr>
            <w:tcW w:w="3607" w:type="dxa"/>
          </w:tcPr>
          <w:p w:rsidR="00475926" w:rsidRPr="004026FA" w:rsidRDefault="00475926" w:rsidP="004026FA">
            <w:pPr>
              <w:pStyle w:val="ConsPlusNormal"/>
              <w:rPr>
                <w:rFonts w:ascii="Times New Roman" w:hAnsi="Times New Roman" w:cs="Times New Roman"/>
              </w:rPr>
            </w:pPr>
            <w:r w:rsidRPr="004026FA">
              <w:rPr>
                <w:rFonts w:ascii="Times New Roman" w:hAnsi="Times New Roman" w:cs="Times New Roman"/>
              </w:rPr>
              <w:t xml:space="preserve">Предоставление субсидий некоммерческим организациям, не являющимся </w:t>
            </w:r>
            <w:r w:rsidR="004026FA">
              <w:rPr>
                <w:rFonts w:ascii="Times New Roman" w:hAnsi="Times New Roman" w:cs="Times New Roman"/>
              </w:rPr>
              <w:t>муниципальными</w:t>
            </w:r>
            <w:r w:rsidRPr="004026FA">
              <w:rPr>
                <w:rFonts w:ascii="Times New Roman" w:hAnsi="Times New Roman" w:cs="Times New Roman"/>
              </w:rPr>
              <w:t xml:space="preserve"> учреждениями, в том числе в соответствии с договорами (соглашениями) на оказание указанными организациями </w:t>
            </w:r>
            <w:r w:rsidR="004026FA">
              <w:rPr>
                <w:rFonts w:ascii="Times New Roman" w:hAnsi="Times New Roman" w:cs="Times New Roman"/>
              </w:rPr>
              <w:t>муниципальных</w:t>
            </w:r>
            <w:r w:rsidRPr="004026FA">
              <w:rPr>
                <w:rFonts w:ascii="Times New Roman" w:hAnsi="Times New Roman" w:cs="Times New Roman"/>
              </w:rPr>
              <w:t xml:space="preserve"> услуг (выполнение работ) физическим и (или) юридическим лицам</w:t>
            </w:r>
          </w:p>
        </w:tc>
      </w:tr>
    </w:tbl>
    <w:p w:rsidR="00475926" w:rsidRDefault="00475926" w:rsidP="00475926">
      <w:pPr>
        <w:pStyle w:val="ConsPlusNormal"/>
        <w:jc w:val="center"/>
      </w:pPr>
    </w:p>
    <w:p w:rsidR="009B4715" w:rsidRPr="009B4715" w:rsidRDefault="009B471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9B4715" w:rsidRPr="009B471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85596"/>
    <w:multiLevelType w:val="hybridMultilevel"/>
    <w:tmpl w:val="2304B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1FC"/>
    <w:rsid w:val="000845DA"/>
    <w:rsid w:val="000F5562"/>
    <w:rsid w:val="0015441F"/>
    <w:rsid w:val="00174FB0"/>
    <w:rsid w:val="001A5A35"/>
    <w:rsid w:val="001C2889"/>
    <w:rsid w:val="00205F9B"/>
    <w:rsid w:val="0021063E"/>
    <w:rsid w:val="002176A7"/>
    <w:rsid w:val="002A167F"/>
    <w:rsid w:val="002A776E"/>
    <w:rsid w:val="002B0EDE"/>
    <w:rsid w:val="003161FC"/>
    <w:rsid w:val="00347997"/>
    <w:rsid w:val="003600CB"/>
    <w:rsid w:val="00364087"/>
    <w:rsid w:val="003B5677"/>
    <w:rsid w:val="004026FA"/>
    <w:rsid w:val="00437F40"/>
    <w:rsid w:val="00475926"/>
    <w:rsid w:val="005B7BDB"/>
    <w:rsid w:val="006E3734"/>
    <w:rsid w:val="00740997"/>
    <w:rsid w:val="007762B9"/>
    <w:rsid w:val="009B4715"/>
    <w:rsid w:val="00A85E92"/>
    <w:rsid w:val="00B76328"/>
    <w:rsid w:val="00C00BBF"/>
    <w:rsid w:val="00C2705B"/>
    <w:rsid w:val="00D00C11"/>
    <w:rsid w:val="00E12BA8"/>
    <w:rsid w:val="00E312C6"/>
    <w:rsid w:val="00ED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16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5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161F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161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161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16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32E88ED18BF4684BD909D745E7E06B79C61632EF33AA4435D44B995B896DBBA2600CB6278C667A84549F1F6112DBD3DF108648EEB20139LEF8J" TargetMode="External"/><Relationship Id="rId13" Type="http://schemas.openxmlformats.org/officeDocument/2006/relationships/hyperlink" Target="consultantplus://offline/ref=C432E88ED18BF4684BD909D745E7E06B79C61632EF33AA4435D44B995B896DBBA2600CB6278C637A82549F1F6112DBD3DF108648EEB20139LEF8J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32E88ED18BF4684BD909D745E7E06B79C61632EF33AA4435D44B995B896DBBA2600CB4268D6573D60E8F1B2845D1CFD90F994BF0B2L0F2J" TargetMode="External"/><Relationship Id="rId12" Type="http://schemas.openxmlformats.org/officeDocument/2006/relationships/hyperlink" Target="consultantplus://offline/ref=C432E88ED18BF4684BD909D745E7E06B79C61632EF33AA4435D44B995B896DBBA2600CB6278C667D8A549F1F6112DBD3DF108648EEB20139LEF8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32E88ED18BF4684BD909D745E7E06B79C61632EF33AA4435D44B995B896DBBA2600CB4268B6A73D60E8F1B2845D1CFD90F994BF0B2L0F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32E88ED18BF4684BD909D745E7E06B79C61632EF33AA4435D44B995B896DBBB06054BA25887C798341C94E27L4F4J" TargetMode="External"/><Relationship Id="rId11" Type="http://schemas.openxmlformats.org/officeDocument/2006/relationships/hyperlink" Target="consultantplus://offline/ref=C432E88ED18BF4684BD909D745E7E06B79C61632EF33AA4435D44B995B896DBBA2600CB6278C667B81549F1F6112DBD3DF108648EEB20139LEF8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32E88ED18BF4684BD909D745E7E06B79C61632EF33AA4435D44B995B896DBBA2600CB4268D6B73D60E8F1B2845D1CFD90F994BF0B2L0F2J" TargetMode="External"/><Relationship Id="rId10" Type="http://schemas.openxmlformats.org/officeDocument/2006/relationships/hyperlink" Target="consultantplus://offline/ref=C432E88ED18BF4684BD909D745E7E06B79C61632EF33AA4435D44B995B896DBBA2600CB6278C637A83549F1F6112DBD3DF108648EEB20139LEF8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32E88ED18BF4684BD909D745E7E06B79C61632EF33AA4435D44B995B896DBBA2600CB4268C6B73D60E8F1B2845D1CFD90F994BF0B2L0F2J" TargetMode="External"/><Relationship Id="rId14" Type="http://schemas.openxmlformats.org/officeDocument/2006/relationships/hyperlink" Target="consultantplus://offline/ref=C432E88ED18BF4684BD909D745E7E06B79C61632EF33AA4435D44B995B896DBBA2600CB6278C637B86549F1F6112DBD3DF108648EEB20139LEF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2023-11-27T13:47:00Z</cp:lastPrinted>
  <dcterms:created xsi:type="dcterms:W3CDTF">2023-02-20T12:00:00Z</dcterms:created>
  <dcterms:modified xsi:type="dcterms:W3CDTF">2023-11-10T08:40:00Z</dcterms:modified>
</cp:coreProperties>
</file>